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B8D8" w14:textId="244AD6D6" w:rsidR="00B16A4B" w:rsidRDefault="006F07A8" w:rsidP="12AEE122">
      <w:r>
        <w:t xml:space="preserve">      </w:t>
      </w:r>
      <w:r w:rsidR="741204F1">
        <w:t xml:space="preserve">                                                                                                                                                                   </w:t>
      </w:r>
      <w:r w:rsidR="63C4F07D">
        <w:t xml:space="preserve">  </w:t>
      </w:r>
      <w:r w:rsidR="35F4B5F6">
        <w:t xml:space="preserve">                           </w:t>
      </w:r>
      <w:r w:rsidR="35F4B5F6">
        <w:rPr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2595"/>
        <w:gridCol w:w="2253"/>
        <w:gridCol w:w="2326"/>
        <w:gridCol w:w="2326"/>
      </w:tblGrid>
      <w:tr w:rsidR="12AEE122" w14:paraId="75914DA1" w14:textId="77777777" w:rsidTr="0A683D19">
        <w:tc>
          <w:tcPr>
            <w:tcW w:w="2326" w:type="dxa"/>
          </w:tcPr>
          <w:p w14:paraId="5089E9CC" w14:textId="5B7F9880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3B8DA359" w:rsidR="12AEE122" w:rsidRDefault="12AEE122" w:rsidP="31084251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proofErr w:type="spellStart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Farway</w:t>
            </w:r>
            <w:proofErr w:type="spellEnd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C of E Primary School - Class 1 – </w:t>
            </w:r>
            <w:r w:rsidR="00284B9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week beginning 12</w:t>
            </w:r>
            <w:r w:rsidR="001E28DE" w:rsidRPr="001E28D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vertAlign w:val="superscript"/>
              </w:rPr>
              <w:t>th</w:t>
            </w:r>
            <w:r w:rsidR="001E28D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October</w:t>
            </w:r>
          </w:p>
        </w:tc>
      </w:tr>
      <w:tr w:rsidR="12AEE122" w14:paraId="3ECB094D" w14:textId="77777777" w:rsidTr="0A683D19">
        <w:tc>
          <w:tcPr>
            <w:tcW w:w="2326" w:type="dxa"/>
          </w:tcPr>
          <w:p w14:paraId="2DD53666" w14:textId="087DA29F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1</w:t>
            </w:r>
          </w:p>
        </w:tc>
        <w:tc>
          <w:tcPr>
            <w:tcW w:w="2595" w:type="dxa"/>
          </w:tcPr>
          <w:p w14:paraId="58552F65" w14:textId="0CC6E4A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2</w:t>
            </w:r>
          </w:p>
        </w:tc>
        <w:tc>
          <w:tcPr>
            <w:tcW w:w="2253" w:type="dxa"/>
          </w:tcPr>
          <w:p w14:paraId="515AA41B" w14:textId="114049F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Break time</w:t>
            </w:r>
          </w:p>
        </w:tc>
        <w:tc>
          <w:tcPr>
            <w:tcW w:w="2326" w:type="dxa"/>
          </w:tcPr>
          <w:p w14:paraId="20E63067" w14:textId="62E7B739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3</w:t>
            </w:r>
          </w:p>
        </w:tc>
        <w:tc>
          <w:tcPr>
            <w:tcW w:w="2326" w:type="dxa"/>
          </w:tcPr>
          <w:p w14:paraId="5BBC6D49" w14:textId="507CBB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4</w:t>
            </w:r>
          </w:p>
        </w:tc>
      </w:tr>
      <w:tr w:rsidR="12AEE122" w14:paraId="11C1D0B6" w14:textId="77777777" w:rsidTr="0A683D19">
        <w:tc>
          <w:tcPr>
            <w:tcW w:w="2326" w:type="dxa"/>
          </w:tcPr>
          <w:p w14:paraId="10092BEB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82200CD" w14:textId="19346269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A552E80" w14:textId="7220B9D4" w:rsidR="12AEE122" w:rsidRDefault="497013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AB100B0" w14:textId="0ECEC609" w:rsidR="12AEE122" w:rsidRDefault="007A39AD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6" w:anchor="bugclub_phonics">
              <w:r w:rsidR="0E70BD3C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55CF1354" w14:textId="4DC737B5" w:rsidR="12AEE122" w:rsidRDefault="0E70BD3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133B3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Reception</w:t>
            </w:r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Phase 2, unit 4</w:t>
            </w:r>
            <w:r w:rsidR="00284B9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 w:rsidR="006F07A8">
              <w:rPr>
                <w:rFonts w:ascii="Comic Sans MS" w:eastAsia="Comic Sans MS" w:hAnsi="Comic Sans MS" w:cs="Comic Sans MS"/>
                <w:sz w:val="20"/>
                <w:szCs w:val="20"/>
              </w:rPr>
              <w:t>language session</w:t>
            </w:r>
          </w:p>
          <w:p w14:paraId="508A2B99" w14:textId="3990A575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681B002" w14:textId="48059CBA" w:rsidR="00C63016" w:rsidRDefault="00172943" w:rsidP="31084251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1 </w:t>
            </w:r>
            <w:r w:rsidR="006F07A8">
              <w:rPr>
                <w:rFonts w:ascii="Comic Sans MS" w:hAnsi="Comic Sans MS"/>
                <w:sz w:val="20"/>
                <w:szCs w:val="20"/>
              </w:rPr>
              <w:t xml:space="preserve">phase </w:t>
            </w:r>
            <w:r w:rsidR="006F07A8">
              <w:rPr>
                <w:rFonts w:ascii="Comic Sans MS" w:hAnsi="Comic Sans MS"/>
                <w:sz w:val="20"/>
                <w:szCs w:val="20"/>
              </w:rPr>
              <w:t>5</w:t>
            </w:r>
            <w:r w:rsidR="006F07A8">
              <w:rPr>
                <w:rFonts w:ascii="Comic Sans MS" w:hAnsi="Comic Sans MS"/>
                <w:sz w:val="20"/>
                <w:szCs w:val="20"/>
              </w:rPr>
              <w:t>, unit 17 – phoneme ‘</w:t>
            </w:r>
            <w:proofErr w:type="spellStart"/>
            <w:r w:rsidR="006F07A8">
              <w:rPr>
                <w:rFonts w:ascii="Comic Sans MS" w:hAnsi="Comic Sans MS"/>
                <w:sz w:val="20"/>
                <w:szCs w:val="20"/>
              </w:rPr>
              <w:t>oa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’- written as ‘ow’</w:t>
            </w:r>
          </w:p>
          <w:p w14:paraId="0B0D2220" w14:textId="77777777" w:rsidR="006F07A8" w:rsidRDefault="006F07A8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F205300" w14:textId="4F59308E" w:rsidR="000133B3" w:rsidRPr="0024238E" w:rsidRDefault="00C63016" w:rsidP="001A3FAE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</w:t>
            </w:r>
            <w:r w:rsidR="00BA4E2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1A3FA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follow year 1 sounds this week – to recap – and </w:t>
            </w:r>
            <w:hyperlink r:id="rId7" w:history="1">
              <w:r w:rsidR="001A3FAE"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 w:rsidR="001A3FA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</w:tc>
        <w:tc>
          <w:tcPr>
            <w:tcW w:w="2595" w:type="dxa"/>
          </w:tcPr>
          <w:p w14:paraId="4ADDE543" w14:textId="6FCC46B2" w:rsidR="12AEE122" w:rsidRDefault="75B43D7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</w:t>
            </w:r>
            <w:r w:rsidR="24178592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eligious </w:t>
            </w: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</w:t>
            </w:r>
            <w:r w:rsidR="789EB70E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ducation</w:t>
            </w:r>
          </w:p>
          <w:p w14:paraId="3689E622" w14:textId="77777777" w:rsidR="00A34028" w:rsidRDefault="00A34028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8" w:history="1">
              <w:r w:rsidRPr="00C4009B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https://classroom.thenational.academy/units/the-nativity-c64a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5061011" w14:textId="77777777" w:rsidR="00A34028" w:rsidRDefault="00A34028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C267B93" w14:textId="07644F4F" w:rsidR="00680027" w:rsidRDefault="00A34028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 you draw a story map of the Christmas Story?</w:t>
            </w:r>
            <w:r w:rsidR="002410E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</w:tcPr>
          <w:p w14:paraId="1BF4170C" w14:textId="2D96F645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6DC48450" w14:textId="42C9AC5F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9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</w:t>
              </w:r>
              <w:r w:rsidR="7CD86C31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-</w:t>
              </w:r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collection/</w:t>
              </w:r>
            </w:hyperlink>
            <w:r w:rsidR="4B97E5C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EBB8E3D" w14:textId="282EB71D" w:rsidR="12AEE122" w:rsidRDefault="5F5348E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</w:t>
            </w:r>
            <w:r w:rsidR="2CD420E6"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br4scw</w:t>
            </w:r>
          </w:p>
        </w:tc>
        <w:tc>
          <w:tcPr>
            <w:tcW w:w="2326" w:type="dxa"/>
          </w:tcPr>
          <w:p w14:paraId="218CFB46" w14:textId="450F7540" w:rsidR="12AEE122" w:rsidRDefault="6B78FD9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57068D3" w14:textId="62D83D34" w:rsidR="00843634" w:rsidRDefault="00012E10" w:rsidP="31084251">
            <w:pPr>
              <w:spacing w:line="259" w:lineRule="auto"/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>
              <w:t xml:space="preserve"> </w:t>
            </w:r>
            <w:r w:rsidR="00843634">
              <w:t>–</w:t>
            </w:r>
          </w:p>
          <w:p w14:paraId="7D11E1D4" w14:textId="60BD84BF" w:rsidR="006B5C8B" w:rsidRPr="006B5C8B" w:rsidRDefault="007A39A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0" w:history="1">
              <w:r w:rsidR="00843634"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https://classroom.thenational.academy/units/numbers-within-6-9e95</w:t>
              </w:r>
            </w:hyperlink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(explore conservation of number)</w:t>
            </w:r>
            <w:r w:rsidR="000D693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672BCF33" w14:textId="77777777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F97F932" w14:textId="5B3D5078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1</w:t>
            </w:r>
            <w:r w:rsidR="00BA1F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="00BA1F0A" w:rsidRPr="00C4009B">
                <w:rPr>
                  <w:rStyle w:val="Hyperlink"/>
                </w:rPr>
                <w:t>https://whiterosemaths.com/homelearning/year-1/week-5/</w:t>
              </w:r>
            </w:hyperlink>
            <w:r w:rsidR="00BA1F0A">
              <w:t xml:space="preserve"> </w:t>
            </w:r>
          </w:p>
          <w:p w14:paraId="7C0A0C2E" w14:textId="77777777" w:rsidR="00BA1F0A" w:rsidRDefault="00BA1F0A" w:rsidP="00BA1F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4F2EE449" w14:textId="77777777" w:rsidR="00BA1F0A" w:rsidRDefault="00BA1F0A" w:rsidP="00BA1F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2</w:t>
            </w:r>
          </w:p>
          <w:p w14:paraId="1C22F295" w14:textId="77777777" w:rsidR="00BA1F0A" w:rsidRDefault="00BA1F0A" w:rsidP="00BA1F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2" w:history="1">
              <w:r w:rsidRPr="00C4009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https://whiterosemaths.com/homelearning/year-2/week-5/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2F4AA2FE" w14:textId="34C8F31A" w:rsidR="00A34028" w:rsidRPr="00BA1F0A" w:rsidRDefault="00A34028" w:rsidP="00BA1F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0F22BB9D" w14:textId="77777777" w:rsidR="12AEE122" w:rsidRPr="00205C64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Science</w:t>
            </w:r>
          </w:p>
          <w:p w14:paraId="08C2C49A" w14:textId="77777777" w:rsidR="00205C64" w:rsidRPr="00A34028" w:rsidRDefault="00A34028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3" w:history="1">
              <w:r w:rsidRPr="00A34028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https://classroom.thenational.academy/lessons/how-does-the-weather-change-across-the-seasons-ctj34d</w:t>
              </w:r>
            </w:hyperlink>
            <w:r w:rsidRPr="00A3402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2ED5E971" w14:textId="77777777" w:rsidR="00A34028" w:rsidRDefault="00A34028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C168670" w14:textId="77777777" w:rsidR="00A34028" w:rsidRDefault="00A34028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Have a go at measuring rainfall</w:t>
            </w:r>
          </w:p>
          <w:p w14:paraId="5E884E01" w14:textId="0EF72069" w:rsidR="00A34028" w:rsidRPr="00A34028" w:rsidRDefault="00A34028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4" w:history="1">
              <w:r w:rsidRPr="00A34028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https://classroom.thenational.academy/lessons/how-can-you-measure-rainfall-cguk6d</w:t>
              </w:r>
            </w:hyperlink>
            <w:r w:rsidRPr="00A3402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</w:tr>
      <w:tr w:rsidR="12AEE122" w14:paraId="7AAAD3AB" w14:textId="77777777" w:rsidTr="0A683D19">
        <w:tc>
          <w:tcPr>
            <w:tcW w:w="2326" w:type="dxa"/>
          </w:tcPr>
          <w:p w14:paraId="0F75765A" w14:textId="4990B1AC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Tuesday</w:t>
            </w:r>
          </w:p>
          <w:p w14:paraId="3EC6205C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E7460D5" w14:textId="51D442F6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BBAEB86" w14:textId="69F73F4C" w:rsidR="12AEE122" w:rsidRDefault="2C584B6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CF5F12B" w14:textId="5FF5F4EB" w:rsidR="12AEE122" w:rsidRDefault="007A39A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5" w:anchor="bugclub_phonics">
              <w:r w:rsidR="4E0B81C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56C37DE8" w14:textId="1CA56B1E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Reception – Phase 2, unit 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</w:t>
            </w:r>
            <w:r w:rsidR="7055816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‘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’, written as ‘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</w:t>
            </w:r>
            <w:r w:rsidR="00BA4E2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76D744AA" w14:textId="6542614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58A5053" w14:textId="77777777" w:rsidR="006F07A8" w:rsidRPr="003F3E1F" w:rsidRDefault="342EB93E" w:rsidP="006F07A8">
            <w:pPr>
              <w:rPr>
                <w:rFonts w:ascii="Comic Sans MS" w:hAnsi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1 – </w:t>
            </w:r>
            <w:r w:rsidR="006F07A8">
              <w:rPr>
                <w:rFonts w:ascii="Comic Sans MS" w:hAnsi="Comic Sans MS"/>
                <w:sz w:val="20"/>
                <w:szCs w:val="20"/>
              </w:rPr>
              <w:t>phase 4, unit 17 – phoneme ‘</w:t>
            </w:r>
            <w:proofErr w:type="spellStart"/>
            <w:r w:rsidR="006F07A8">
              <w:rPr>
                <w:rFonts w:ascii="Comic Sans MS" w:hAnsi="Comic Sans MS"/>
                <w:sz w:val="20"/>
                <w:szCs w:val="20"/>
              </w:rPr>
              <w:t>oa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’- written as ‘o-e’</w:t>
            </w:r>
          </w:p>
          <w:p w14:paraId="1C0C6664" w14:textId="77777777" w:rsidR="00172943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  <w:p w14:paraId="6DC5D293" w14:textId="3B428BAB" w:rsidR="00C63016" w:rsidRDefault="001A3FA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– and </w:t>
            </w:r>
            <w:hyperlink r:id="rId16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  <w:p w14:paraId="3CC826A1" w14:textId="6C50D5CE" w:rsidR="000133B3" w:rsidRDefault="000133B3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A237F0B" w14:textId="4C862BF4" w:rsidR="12AEE122" w:rsidRDefault="7D19DC8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Literacy</w:t>
            </w:r>
          </w:p>
          <w:p w14:paraId="6848822C" w14:textId="77777777" w:rsidR="006B7072" w:rsidRDefault="4A0618A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</w:t>
            </w:r>
          </w:p>
          <w:p w14:paraId="3E11B2D4" w14:textId="4625A447" w:rsidR="00CF341B" w:rsidRDefault="006B707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7" w:history="1">
              <w:r w:rsidRPr="00C4009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https://classroom.thenational.academy/units/the-giant-turnip-79c6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listen and join in with a story – The enormous Turnip)</w:t>
            </w:r>
            <w:r w:rsidR="004B273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5BA971EF" w14:textId="77777777" w:rsidR="004B2736" w:rsidRDefault="004B273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C92D2CC" w14:textId="1023D992" w:rsidR="12AEE122" w:rsidRDefault="2A5DBF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</w:t>
            </w:r>
            <w:r w:rsidR="006B707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1 and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</w:p>
          <w:p w14:paraId="69C2B5BC" w14:textId="77777777" w:rsidR="003B0DD3" w:rsidRDefault="006B7072" w:rsidP="006B707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8" w:history="1">
              <w:r w:rsidRPr="00C4009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https://classroom.thenational.academy/units/recount-diary-entry-060a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27DF9307" w14:textId="4F4FC4FC" w:rsidR="006B7072" w:rsidRDefault="006B7072" w:rsidP="006B707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(to Listen to a recount)</w:t>
            </w:r>
          </w:p>
        </w:tc>
        <w:tc>
          <w:tcPr>
            <w:tcW w:w="2253" w:type="dxa"/>
          </w:tcPr>
          <w:p w14:paraId="240F10F2" w14:textId="2D96F645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59929922" w14:textId="42C9AC5F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19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7BABBAA" w14:textId="34585C80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7000A261" w14:textId="0AD9DA5E" w:rsidR="12AEE122" w:rsidRDefault="4A40D26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1B997C9" w14:textId="56493311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– </w:t>
            </w:r>
          </w:p>
          <w:p w14:paraId="47013F08" w14:textId="72E0E318" w:rsidR="006B5C8B" w:rsidRDefault="00A34028" w:rsidP="31084251">
            <w:pPr>
              <w:spacing w:line="259" w:lineRule="auto"/>
            </w:pPr>
            <w:hyperlink r:id="rId20" w:history="1">
              <w:r w:rsidRPr="00C4009B">
                <w:rPr>
                  <w:rStyle w:val="Hyperlink"/>
                </w:rPr>
                <w:t>https://whiterosemaths.com/homelearning/early-years/week-3/</w:t>
              </w:r>
            </w:hyperlink>
          </w:p>
          <w:p w14:paraId="0B8B30AE" w14:textId="77777777" w:rsidR="00A34028" w:rsidRPr="006B5C8B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AC603BD" w14:textId="45B56CAA" w:rsidR="00012E10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 1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7694678C" w14:textId="65425761" w:rsidR="12AEE122" w:rsidRDefault="00BA1F0A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1" w:history="1">
              <w:r w:rsidRPr="00C4009B">
                <w:rPr>
                  <w:rStyle w:val="Hyperlink"/>
                </w:rPr>
                <w:t>https://whiterosemaths.com/homelearning/year-1/week-5/</w:t>
              </w:r>
            </w:hyperlink>
            <w:r>
              <w:t xml:space="preserve"> </w:t>
            </w:r>
          </w:p>
          <w:p w14:paraId="39FCFD53" w14:textId="7777777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FD19C5F" w14:textId="77777777" w:rsidR="00BA1F0A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2 </w:t>
            </w:r>
          </w:p>
          <w:p w14:paraId="7EB03AF3" w14:textId="6EBE37AD" w:rsidR="00A34028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2" w:history="1">
              <w:r w:rsidRPr="00C4009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https://whiterosemaths.com/homelearning/year-2/week-5/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45357509" w14:textId="04D8AA43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PSHE</w:t>
            </w:r>
          </w:p>
          <w:p w14:paraId="59FA0BFD" w14:textId="7909E2A8" w:rsidR="00205C64" w:rsidRPr="002410E8" w:rsidRDefault="009A0A71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fldChar w:fldCharType="begin"/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instrText xml:space="preserve"> HYPERLINK "</w:instrText>
            </w:r>
            <w:r w:rsidRPr="009A0A71">
              <w:rPr>
                <w:rFonts w:ascii="Comic Sans MS" w:eastAsia="Comic Sans MS" w:hAnsi="Comic Sans MS" w:cs="Comic Sans MS"/>
                <w:sz w:val="20"/>
                <w:szCs w:val="20"/>
              </w:rPr>
              <w:instrText>https://classroom.thenational.academy/units/healthy-isnt-a-goal-its-a-lifestyle-4f16</w:instrTex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instrText xml:space="preserve">" </w:instrTex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fldChar w:fldCharType="separate"/>
            </w:r>
            <w:r w:rsidRPr="00C4009B">
              <w:rPr>
                <w:rStyle w:val="Hyperlink"/>
                <w:rFonts w:ascii="Comic Sans MS" w:eastAsia="Comic Sans MS" w:hAnsi="Comic Sans MS" w:cs="Comic Sans MS"/>
                <w:sz w:val="20"/>
                <w:szCs w:val="20"/>
              </w:rPr>
              <w:t>https://classroom.thenational.academy/units/healthy-isnt-a-goal-its-a-lifestyle-4f16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fldChar w:fldCharType="end"/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</w:tr>
      <w:tr w:rsidR="12AEE122" w14:paraId="372FCDB9" w14:textId="77777777" w:rsidTr="0A683D19">
        <w:tc>
          <w:tcPr>
            <w:tcW w:w="2326" w:type="dxa"/>
          </w:tcPr>
          <w:p w14:paraId="3A5F1B7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425D6259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FFDB970" w14:textId="1392B91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9BDECC0" w14:textId="6CD75490" w:rsidR="12AEE122" w:rsidRDefault="6F7943A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B667009" w14:textId="1DF2132E" w:rsidR="12AEE122" w:rsidRDefault="007A39A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3" w:anchor="bugclub_phonics">
              <w:r w:rsidR="61F4A78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E952052" w14:textId="17BC8692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Reception – Phase 2, unit 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b</w:t>
            </w:r>
            <w:r w:rsidR="3D4C2B6E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/u/ written as ‘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b</w:t>
            </w:r>
            <w:r w:rsidR="558784E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526A5FBE" w14:textId="76E4BF6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A5F517E" w14:textId="22D3C915" w:rsidR="12AEE122" w:rsidRDefault="2C4C35A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Year 1 – </w:t>
            </w:r>
            <w:r w:rsidR="006F07A8">
              <w:rPr>
                <w:rFonts w:ascii="Comic Sans MS" w:hAnsi="Comic Sans MS"/>
                <w:sz w:val="20"/>
                <w:szCs w:val="20"/>
              </w:rPr>
              <w:t>phase 4, unit 17 – phoneme ‘</w:t>
            </w:r>
            <w:proofErr w:type="spellStart"/>
            <w:r w:rsidR="006F07A8">
              <w:rPr>
                <w:rFonts w:ascii="Comic Sans MS" w:hAnsi="Comic Sans MS"/>
                <w:sz w:val="20"/>
                <w:szCs w:val="20"/>
              </w:rPr>
              <w:t>oa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’- written as ‘o’ and ‘</w:t>
            </w:r>
            <w:proofErr w:type="spellStart"/>
            <w:r w:rsidR="006F07A8">
              <w:rPr>
                <w:rFonts w:ascii="Comic Sans MS" w:hAnsi="Comic Sans MS"/>
                <w:sz w:val="20"/>
                <w:szCs w:val="20"/>
              </w:rPr>
              <w:t>oe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</w:t>
            </w:r>
          </w:p>
          <w:p w14:paraId="369C1B10" w14:textId="521CADEB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E84ED8C" w14:textId="02F4FC90" w:rsidR="12AEE122" w:rsidRDefault="001A3FAE" w:rsidP="001A3FAE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– and </w:t>
            </w:r>
            <w:hyperlink r:id="rId24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</w:tc>
        <w:tc>
          <w:tcPr>
            <w:tcW w:w="2595" w:type="dxa"/>
          </w:tcPr>
          <w:p w14:paraId="338E951D" w14:textId="5775A140" w:rsidR="12AEE122" w:rsidRDefault="352BDCD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310C1AE9" w14:textId="2B304AC1" w:rsidR="00CF341B" w:rsidRDefault="22C5C938" w:rsidP="006B707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</w:t>
            </w:r>
          </w:p>
          <w:p w14:paraId="76B09E6F" w14:textId="796B2201" w:rsidR="006B7072" w:rsidRPr="006B7072" w:rsidRDefault="006B7072" w:rsidP="006B707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5" w:history="1">
              <w:r w:rsidRPr="006B707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https://classroom.thenational.academy/units/the-giant-turnip-79c6</w:t>
              </w:r>
            </w:hyperlink>
            <w:r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(to map and speak the story)</w:t>
            </w:r>
          </w:p>
          <w:p w14:paraId="0475B645" w14:textId="77777777" w:rsidR="004B2736" w:rsidRDefault="004B273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49E82C33" w14:textId="1E0486F9" w:rsidR="006B7072" w:rsidRDefault="787A4E2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</w:t>
            </w:r>
            <w:r w:rsidR="006B707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1 and 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hyperlink r:id="rId26" w:history="1">
              <w:r w:rsidR="006B7072" w:rsidRPr="00C4009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</w:t>
              </w:r>
              <w:r w:rsidR="006B7072" w:rsidRPr="00C4009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lastRenderedPageBreak/>
                <w:t>tional.academy/units/recount-diary-entry-060a</w:t>
              </w:r>
            </w:hyperlink>
            <w:r w:rsidR="006B707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tell a recount from memory) </w:t>
            </w:r>
          </w:p>
          <w:p w14:paraId="6161ADEB" w14:textId="4201BCA3" w:rsidR="12AEE122" w:rsidRDefault="12AEE122" w:rsidP="004B2736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</w:tcPr>
          <w:p w14:paraId="09224633" w14:textId="2D96F64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70252AAD" w14:textId="594826B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27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F2CF128" w14:textId="411A3BDA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216DF53A" w14:textId="15DBE495" w:rsidR="12AEE122" w:rsidRDefault="6382344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2FDCF754" w14:textId="4E1C6761" w:rsidR="006B5C8B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</w:t>
            </w:r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eception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– </w:t>
            </w:r>
          </w:p>
          <w:p w14:paraId="6D80BD3F" w14:textId="1274B605" w:rsidR="00843634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8" w:history="1">
              <w:r w:rsidRPr="00C4009B">
                <w:rPr>
                  <w:rStyle w:val="Hyperlink"/>
                </w:rPr>
                <w:t>https://whiterosemaths.com/homelearning/early-years/week-3/</w:t>
              </w:r>
            </w:hyperlink>
            <w:r>
              <w:t xml:space="preserve"> </w:t>
            </w:r>
          </w:p>
          <w:p w14:paraId="526C9A37" w14:textId="77777777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0EED005" w14:textId="5045464B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 1</w:t>
            </w:r>
          </w:p>
          <w:p w14:paraId="690A133A" w14:textId="77777777" w:rsidR="12AEE122" w:rsidRDefault="00BA1F0A" w:rsidP="31084251">
            <w:pPr>
              <w:spacing w:line="259" w:lineRule="auto"/>
            </w:pPr>
            <w:hyperlink r:id="rId29" w:history="1">
              <w:r w:rsidRPr="00C4009B">
                <w:rPr>
                  <w:rStyle w:val="Hyperlink"/>
                </w:rPr>
                <w:t>https://whiterosemaths.com/homelearning/year-1/week-5/</w:t>
              </w:r>
            </w:hyperlink>
            <w:r>
              <w:t xml:space="preserve"> </w:t>
            </w:r>
          </w:p>
          <w:p w14:paraId="5376FA9A" w14:textId="77777777" w:rsidR="00A34028" w:rsidRPr="00A34028" w:rsidRDefault="00A34028" w:rsidP="31084251">
            <w:pPr>
              <w:spacing w:line="259" w:lineRule="auto"/>
              <w:rPr>
                <w:b/>
                <w:bCs/>
              </w:rPr>
            </w:pPr>
            <w:r w:rsidRPr="00A34028">
              <w:rPr>
                <w:b/>
                <w:bCs/>
              </w:rPr>
              <w:lastRenderedPageBreak/>
              <w:t xml:space="preserve">Year 2 </w:t>
            </w:r>
          </w:p>
          <w:p w14:paraId="3D4F0882" w14:textId="6AF9DD1C" w:rsidR="00A34028" w:rsidRPr="00A34028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0" w:history="1">
              <w:r w:rsidRPr="00A34028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https://whiterosemaths.com/homelearning/year-2/week-5/</w:t>
              </w:r>
            </w:hyperlink>
            <w:r w:rsidRPr="00A3402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1C651B37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Music</w:t>
            </w:r>
          </w:p>
          <w:p w14:paraId="1BD32621" w14:textId="130D500E" w:rsidR="000457A1" w:rsidRPr="002410E8" w:rsidRDefault="009A0A71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1" w:history="1">
              <w:r w:rsidRPr="00C4009B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https://classroom.thenational.academy/lessons/exploring-the-difference-between-pulse-and-rhythm-cnk66e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</w:tr>
      <w:tr w:rsidR="12AEE122" w14:paraId="04BE5093" w14:textId="77777777" w:rsidTr="0A683D19">
        <w:tc>
          <w:tcPr>
            <w:tcW w:w="2326" w:type="dxa"/>
          </w:tcPr>
          <w:p w14:paraId="1ACF4BA9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2AB55A28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0AFA5C5" w14:textId="0A508175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A3FD638" w14:textId="2B2B149A" w:rsidR="12AEE122" w:rsidRDefault="373FE5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6EC5900" w14:textId="760DBC05" w:rsidR="12AEE122" w:rsidRDefault="007A39A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2" w:anchor="bugclub_phonics">
              <w:r w:rsidR="4233B339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311CC97" w14:textId="026E3736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Reception – Phase 2, unit 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</w:t>
            </w:r>
            <w:r w:rsidR="0D9814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/ written as ‘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f</w:t>
            </w:r>
            <w:r w:rsidR="1C67B001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and ‘ff’</w:t>
            </w:r>
          </w:p>
          <w:p w14:paraId="153698E3" w14:textId="0AFE498E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1C369AF" w14:textId="77777777" w:rsidR="006F07A8" w:rsidRDefault="00172943" w:rsidP="0024238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1 </w:t>
            </w:r>
            <w:r w:rsidR="006F07A8">
              <w:rPr>
                <w:rFonts w:ascii="Comic Sans MS" w:hAnsi="Comic Sans MS"/>
                <w:sz w:val="20"/>
                <w:szCs w:val="20"/>
              </w:rPr>
              <w:t xml:space="preserve">– phase 5, unit 17 - </w:t>
            </w:r>
            <w:r w:rsidR="006F07A8" w:rsidRPr="003F3E1F">
              <w:rPr>
                <w:rFonts w:ascii="Comic Sans MS" w:hAnsi="Comic Sans MS"/>
                <w:sz w:val="20"/>
                <w:szCs w:val="20"/>
              </w:rPr>
              <w:t>language session</w:t>
            </w:r>
            <w:r w:rsidR="006F07A8">
              <w:rPr>
                <w:rFonts w:ascii="Comic Sans MS" w:hAnsi="Comic Sans MS"/>
                <w:sz w:val="20"/>
                <w:szCs w:val="20"/>
              </w:rPr>
              <w:t xml:space="preserve"> – ‘who’ and ‘</w:t>
            </w:r>
            <w:proofErr w:type="spellStart"/>
            <w:r w:rsidR="006F07A8">
              <w:rPr>
                <w:rFonts w:ascii="Comic Sans MS" w:hAnsi="Comic Sans MS"/>
                <w:sz w:val="20"/>
                <w:szCs w:val="20"/>
              </w:rPr>
              <w:t>again’</w:t>
            </w:r>
            <w:proofErr w:type="spellEnd"/>
          </w:p>
          <w:p w14:paraId="11DF7A05" w14:textId="77777777" w:rsidR="006F07A8" w:rsidRDefault="006F07A8" w:rsidP="0024238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0876922" w14:textId="50BA3065" w:rsidR="001A3FAE" w:rsidRDefault="001A3FAE" w:rsidP="0024238E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– and </w:t>
            </w:r>
            <w:hyperlink r:id="rId33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  <w:p w14:paraId="6A5B6CF1" w14:textId="3EB77EC7" w:rsidR="12AEE122" w:rsidRPr="0024238E" w:rsidRDefault="00C63016" w:rsidP="0024238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95" w:type="dxa"/>
          </w:tcPr>
          <w:p w14:paraId="47A443C2" w14:textId="42CA1F9E" w:rsidR="12AEE122" w:rsidRDefault="02E07B5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165F2C14" w14:textId="5000392E" w:rsidR="12AEE122" w:rsidRDefault="172761E0" w:rsidP="006B707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Reception </w:t>
            </w:r>
          </w:p>
          <w:p w14:paraId="339E6E9B" w14:textId="7E4B5321" w:rsidR="006B7072" w:rsidRDefault="006B7072" w:rsidP="006B7072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34" w:history="1">
              <w:r w:rsidRPr="00C4009B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https://classroom.thenational.academy/units/the-giant-turnip-79c6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(to step and speak the story)</w:t>
            </w:r>
          </w:p>
          <w:p w14:paraId="16E09902" w14:textId="77777777" w:rsidR="00012E10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1F2D403" w14:textId="0C5AECF2" w:rsidR="12AEE122" w:rsidRPr="006B7072" w:rsidRDefault="0423783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>Year</w:t>
            </w:r>
            <w:r w:rsidR="006B7072"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1 and</w:t>
            </w:r>
            <w:r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2 </w:t>
            </w:r>
            <w:r w:rsidR="003B0DD3"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</w:p>
          <w:p w14:paraId="39D8F50A" w14:textId="25CD9CD9" w:rsidR="12AEE122" w:rsidRDefault="006B7072" w:rsidP="004B273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35" w:history="1">
              <w:r w:rsidRPr="006B707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https://classroom.thenational.academy/units/recount-diary-entry-060a</w:t>
              </w:r>
            </w:hyperlink>
            <w:r w:rsidRPr="006B707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B7072">
              <w:rPr>
                <w:rFonts w:ascii="Comic Sans MS" w:hAnsi="Comic Sans MS"/>
                <w:b/>
                <w:bCs/>
                <w:sz w:val="20"/>
                <w:szCs w:val="20"/>
              </w:rPr>
              <w:t>(to deepen understanding of a recount through roleplay)</w:t>
            </w:r>
            <w:r>
              <w:t xml:space="preserve"> – try making puppets and acting it out if role play </w:t>
            </w:r>
            <w:proofErr w:type="gramStart"/>
            <w:r>
              <w:t>doesn’t</w:t>
            </w:r>
            <w:proofErr w:type="gramEnd"/>
            <w:r>
              <w:t xml:space="preserve"> work from home.</w:t>
            </w:r>
          </w:p>
        </w:tc>
        <w:tc>
          <w:tcPr>
            <w:tcW w:w="2253" w:type="dxa"/>
          </w:tcPr>
          <w:p w14:paraId="30F18A33" w14:textId="2D96F645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1ABB2110" w14:textId="353D490D" w:rsidR="12AEE122" w:rsidRDefault="007A39A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6">
              <w:r w:rsidR="34F280D0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34F280D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078E4D3" w14:textId="7284C422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08AAA83D" w14:textId="2B6505ED" w:rsidR="12AEE122" w:rsidRDefault="2140E8B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  <w:r w:rsidR="19957BA4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338C792B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– </w:t>
            </w:r>
          </w:p>
          <w:p w14:paraId="093A1D0B" w14:textId="5DF6769A" w:rsidR="006B5C8B" w:rsidRDefault="00A34028" w:rsidP="31084251">
            <w:pPr>
              <w:spacing w:line="259" w:lineRule="auto"/>
            </w:pPr>
            <w:hyperlink r:id="rId37" w:history="1">
              <w:r w:rsidRPr="00C4009B">
                <w:rPr>
                  <w:rStyle w:val="Hyperlink"/>
                </w:rPr>
                <w:t>https://whiterosemaths.com/homelearning/early-years/week-3/</w:t>
              </w:r>
            </w:hyperlink>
            <w:r>
              <w:t xml:space="preserve"> </w:t>
            </w:r>
          </w:p>
          <w:p w14:paraId="5330D201" w14:textId="77777777" w:rsidR="00A34028" w:rsidRPr="006B5C8B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2B42505" w14:textId="0824AF2F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</w:t>
            </w:r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1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79A180FE" w14:textId="3013689E" w:rsidR="12AEE122" w:rsidRDefault="00BA1F0A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8" w:history="1">
              <w:r w:rsidRPr="00C4009B">
                <w:rPr>
                  <w:rStyle w:val="Hyperlink"/>
                </w:rPr>
                <w:t>https://whiterosemaths.com/homelearning/year-1/week-5/</w:t>
              </w:r>
            </w:hyperlink>
            <w:r>
              <w:t xml:space="preserve"> </w:t>
            </w:r>
          </w:p>
          <w:p w14:paraId="2AC8C0A5" w14:textId="7777777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1995B440" w14:textId="77777777" w:rsidR="00A34028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2</w:t>
            </w:r>
          </w:p>
          <w:p w14:paraId="608C70BA" w14:textId="54D1E191" w:rsidR="00A34028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9" w:history="1">
              <w:r w:rsidRPr="00C4009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https://whiterosemaths.com/homelearning/year-2/week-5/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56572066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Geography</w:t>
            </w:r>
          </w:p>
          <w:p w14:paraId="69B15FA0" w14:textId="78E86A61" w:rsidR="000457A1" w:rsidRPr="002410E8" w:rsidRDefault="009A0A71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0" w:history="1">
              <w:r w:rsidRPr="00C4009B">
                <w:rPr>
                  <w:rStyle w:val="Hyperlink"/>
                </w:rPr>
                <w:t>https://classroom.thenational.academy/lessons/why-are-our-oceans-important-cdj6cr</w:t>
              </w:r>
            </w:hyperlink>
            <w:r>
              <w:t xml:space="preserve"> </w:t>
            </w:r>
          </w:p>
        </w:tc>
      </w:tr>
      <w:tr w:rsidR="12AEE122" w14:paraId="08F40577" w14:textId="77777777" w:rsidTr="0A683D19">
        <w:tc>
          <w:tcPr>
            <w:tcW w:w="2326" w:type="dxa"/>
          </w:tcPr>
          <w:p w14:paraId="00E7DCB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  <w:p w14:paraId="0352A0DA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0482E9C" w14:textId="301D1D2D" w:rsidR="00CF693C" w:rsidRP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E3DB910" w14:textId="7AF1B17D" w:rsidR="12AEE122" w:rsidRDefault="399F3A4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5303DA60" w14:textId="7B413AB0" w:rsidR="12AEE122" w:rsidRDefault="007A39AD" w:rsidP="31084251">
            <w:pPr>
              <w:spacing w:line="259" w:lineRule="auto"/>
              <w:rPr>
                <w:sz w:val="20"/>
                <w:szCs w:val="20"/>
              </w:rPr>
            </w:pPr>
            <w:hyperlink r:id="rId41" w:anchor="bugclub_phonics">
              <w:r w:rsidR="37AAEFC7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7908392C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Reception – Phase 2, unit 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</w:t>
            </w:r>
            <w:r w:rsidR="2E0C71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‘l’, written as ‘l’ and ‘ll’</w:t>
            </w:r>
          </w:p>
          <w:p w14:paraId="3E46155E" w14:textId="6D0E3751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A7E1026" w14:textId="77777777" w:rsidR="006F07A8" w:rsidRPr="003F3E1F" w:rsidRDefault="00172943" w:rsidP="006F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1 – </w:t>
            </w:r>
            <w:r w:rsidR="006F07A8">
              <w:rPr>
                <w:rFonts w:ascii="Comic Sans MS" w:hAnsi="Comic Sans MS"/>
                <w:sz w:val="20"/>
                <w:szCs w:val="20"/>
              </w:rPr>
              <w:t>phase 4, unit 18, phoneme ‘</w:t>
            </w:r>
            <w:proofErr w:type="spellStart"/>
            <w:r w:rsidR="006F07A8"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 – written as ‘</w:t>
            </w:r>
            <w:proofErr w:type="spellStart"/>
            <w:r w:rsidR="006F07A8">
              <w:rPr>
                <w:rFonts w:ascii="Comic Sans MS" w:hAnsi="Comic Sans MS"/>
                <w:sz w:val="20"/>
                <w:szCs w:val="20"/>
              </w:rPr>
              <w:t>ew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</w:t>
            </w:r>
          </w:p>
          <w:p w14:paraId="52F8B6CE" w14:textId="313E5A12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0E6E4A2" w14:textId="7202BF80" w:rsidR="000133B3" w:rsidRDefault="001A3FAE" w:rsidP="000133B3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– and </w:t>
            </w:r>
            <w:hyperlink r:id="rId42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</w:tc>
        <w:tc>
          <w:tcPr>
            <w:tcW w:w="2595" w:type="dxa"/>
          </w:tcPr>
          <w:p w14:paraId="0E9ED369" w14:textId="74AD7EAE" w:rsidR="12AEE122" w:rsidRDefault="1E31346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</w:t>
            </w:r>
            <w:r w:rsidR="26B6F0AD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iteracy</w:t>
            </w:r>
          </w:p>
          <w:p w14:paraId="2048FD4B" w14:textId="4EA80AAF" w:rsidR="12AEE122" w:rsidRDefault="649545DD" w:rsidP="006B707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Reception </w:t>
            </w:r>
          </w:p>
          <w:p w14:paraId="1FAECA9F" w14:textId="170AFBE8" w:rsidR="006B7072" w:rsidRDefault="006B7072" w:rsidP="006B707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3" w:history="1">
              <w:r w:rsidRPr="00C4009B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https://classroom.thenational.academy/units/the-giant-turnip-79c6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(To dance the story)</w:t>
            </w:r>
          </w:p>
          <w:p w14:paraId="1B6EB572" w14:textId="689C2D9E" w:rsidR="006B7072" w:rsidRPr="006B7072" w:rsidRDefault="006B7072" w:rsidP="006B707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Challenge: </w:t>
            </w:r>
            <w:r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>To write a caption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show action in the story.</w:t>
            </w:r>
          </w:p>
          <w:p w14:paraId="17E51710" w14:textId="77777777" w:rsidR="00CF341B" w:rsidRDefault="00CF341B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D067F1B" w14:textId="07C6B4B8" w:rsidR="12AEE122" w:rsidRPr="00852E50" w:rsidRDefault="0724086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52E5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2 -</w:t>
            </w:r>
          </w:p>
          <w:p w14:paraId="271B008E" w14:textId="0413A1E3" w:rsidR="12AEE122" w:rsidRDefault="006B7072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4" w:history="1">
              <w:r w:rsidRPr="00C4009B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https://classroom.thenational.academy/units/recount-diary-entry-060a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(to use past tense)</w:t>
            </w:r>
          </w:p>
        </w:tc>
        <w:tc>
          <w:tcPr>
            <w:tcW w:w="2253" w:type="dxa"/>
          </w:tcPr>
          <w:p w14:paraId="24D13B79" w14:textId="2D96F645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62401198" w14:textId="551FCBB3" w:rsidR="12AEE122" w:rsidRDefault="007A39A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5">
              <w:r w:rsidR="2DFAEFFF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2DFAEFFF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1A2531E" w14:textId="47D58E2C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42C92CC0" w14:textId="1578D523" w:rsidR="12AEE122" w:rsidRDefault="3365983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579564A6" w14:textId="72F98DCB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</w:t>
            </w:r>
            <w:hyperlink r:id="rId46" w:history="1">
              <w:r w:rsidR="00A34028" w:rsidRPr="00C4009B">
                <w:rPr>
                  <w:rStyle w:val="Hyperlink"/>
                </w:rPr>
                <w:t>https://whiterosemaths.com/homelearning/early-years/week-3/</w:t>
              </w:r>
            </w:hyperlink>
            <w:r w:rsidR="00A34028">
              <w:t xml:space="preserve"> </w:t>
            </w:r>
          </w:p>
          <w:p w14:paraId="74A06712" w14:textId="77777777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27AA7A2" w14:textId="492C4B9D" w:rsidR="12AEE122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73989363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</w:t>
            </w:r>
            <w:r w:rsidR="73989363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5EE021ED" w14:textId="77777777" w:rsidR="12AEE122" w:rsidRDefault="00BA1F0A" w:rsidP="000133B3">
            <w:pPr>
              <w:spacing w:line="259" w:lineRule="auto"/>
            </w:pPr>
            <w:hyperlink r:id="rId47" w:history="1">
              <w:r w:rsidRPr="00C4009B">
                <w:rPr>
                  <w:rStyle w:val="Hyperlink"/>
                </w:rPr>
                <w:t>https://whiterosemaths.com/homelearning/year-1/week-6-number-addition-subtraction/</w:t>
              </w:r>
            </w:hyperlink>
            <w:r>
              <w:t xml:space="preserve"> </w:t>
            </w:r>
          </w:p>
          <w:p w14:paraId="431D6A5D" w14:textId="77777777" w:rsidR="00A34028" w:rsidRDefault="00A34028" w:rsidP="000133B3">
            <w:pPr>
              <w:spacing w:line="259" w:lineRule="auto"/>
            </w:pPr>
          </w:p>
          <w:p w14:paraId="77399826" w14:textId="77777777" w:rsidR="00A34028" w:rsidRDefault="00A34028" w:rsidP="000133B3">
            <w:pPr>
              <w:spacing w:line="259" w:lineRule="auto"/>
              <w:rPr>
                <w:b/>
                <w:bCs/>
              </w:rPr>
            </w:pPr>
            <w:r w:rsidRPr="00A34028">
              <w:rPr>
                <w:b/>
                <w:bCs/>
              </w:rPr>
              <w:t xml:space="preserve">Year 2 </w:t>
            </w:r>
          </w:p>
          <w:p w14:paraId="573CCD93" w14:textId="61334811" w:rsidR="00A34028" w:rsidRPr="00A34028" w:rsidRDefault="00A34028" w:rsidP="000133B3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8" w:history="1">
              <w:r w:rsidRPr="00A34028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https://whiterosemaths.com/homelearning/year-2/week-6-number-addition-subtraction/</w:t>
              </w:r>
            </w:hyperlink>
            <w:r w:rsidRPr="00A3402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6C98E261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P.E</w:t>
            </w:r>
          </w:p>
          <w:p w14:paraId="350EFCC4" w14:textId="7D2A1899" w:rsidR="00DD68CE" w:rsidRPr="00DD68CE" w:rsidRDefault="009A0A71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9" w:history="1">
              <w:r w:rsidRPr="00C4009B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https://www.activedevon.org/primary-school-children-in-devon-can-benefit-from-phizifits-active-and-fun-home-learning/</w:t>
              </w:r>
            </w:hyperlink>
            <w:r w:rsid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90FFB29" w14:textId="77777777" w:rsidR="00DD68CE" w:rsidRDefault="00DD68CE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AF9B574" w14:textId="49A7EC6D" w:rsidR="000457A1" w:rsidRPr="00DD68CE" w:rsidRDefault="000457A1" w:rsidP="00DD68C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Oti’s</w:t>
            </w:r>
            <w:proofErr w:type="spellEnd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Boogie </w:t>
            </w:r>
            <w:proofErr w:type="spellStart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Beebies</w:t>
            </w:r>
            <w:proofErr w:type="spellEnd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DD68CE"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4D8E7B6D" w14:textId="002C4E15" w:rsidR="00DD68CE" w:rsidRPr="009A0A71" w:rsidRDefault="009A0A71" w:rsidP="00DD68CE">
            <w:pPr>
              <w:spacing w:line="259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hyperlink r:id="rId50" w:history="1">
              <w:r w:rsidRPr="009A0A71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https://www.bbc.co.uk/programmes/m000k4w2</w:t>
              </w:r>
            </w:hyperlink>
            <w:r w:rsidRPr="009A0A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</w:p>
        </w:tc>
      </w:tr>
    </w:tbl>
    <w:p w14:paraId="3DCDEB2E" w14:textId="27081E98" w:rsidR="00B16A4B" w:rsidRDefault="00B16A4B" w:rsidP="12AEE122">
      <w:pPr>
        <w:rPr>
          <w:rFonts w:ascii="Calibri" w:eastAsia="Calibri" w:hAnsi="Calibri" w:cs="Calibri"/>
          <w:color w:val="000000" w:themeColor="text1"/>
        </w:rPr>
      </w:pPr>
    </w:p>
    <w:p w14:paraId="646744AA" w14:textId="2B23B4A5" w:rsidR="00B16A4B" w:rsidRDefault="00B16A4B" w:rsidP="12AEE122">
      <w:pPr>
        <w:rPr>
          <w:rFonts w:ascii="Calibri" w:eastAsia="Calibri" w:hAnsi="Calibri" w:cs="Calibri"/>
          <w:color w:val="000000" w:themeColor="text1"/>
        </w:rPr>
      </w:pPr>
    </w:p>
    <w:p w14:paraId="5E5787A5" w14:textId="4969BCD7" w:rsidR="00B16A4B" w:rsidRDefault="00B16A4B" w:rsidP="12AEE122"/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F23"/>
    <w:multiLevelType w:val="hybridMultilevel"/>
    <w:tmpl w:val="95E634C8"/>
    <w:lvl w:ilvl="0" w:tplc="C9FA29D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5084"/>
    <w:multiLevelType w:val="hybridMultilevel"/>
    <w:tmpl w:val="41DC1020"/>
    <w:lvl w:ilvl="0" w:tplc="80C8DC0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30B802"/>
    <w:rsid w:val="00012E10"/>
    <w:rsid w:val="000133B3"/>
    <w:rsid w:val="000457A1"/>
    <w:rsid w:val="000D6937"/>
    <w:rsid w:val="00140432"/>
    <w:rsid w:val="00172943"/>
    <w:rsid w:val="001A3FAE"/>
    <w:rsid w:val="001E28DE"/>
    <w:rsid w:val="00205C64"/>
    <w:rsid w:val="002410E8"/>
    <w:rsid w:val="0024238E"/>
    <w:rsid w:val="00284B91"/>
    <w:rsid w:val="002D1FBE"/>
    <w:rsid w:val="003B0DD3"/>
    <w:rsid w:val="004A64A7"/>
    <w:rsid w:val="004B2736"/>
    <w:rsid w:val="004C0206"/>
    <w:rsid w:val="00501C82"/>
    <w:rsid w:val="00680027"/>
    <w:rsid w:val="006B5C8B"/>
    <w:rsid w:val="006B7072"/>
    <w:rsid w:val="006F07A8"/>
    <w:rsid w:val="00843634"/>
    <w:rsid w:val="00852E50"/>
    <w:rsid w:val="009A0A71"/>
    <w:rsid w:val="00A34028"/>
    <w:rsid w:val="00A3768F"/>
    <w:rsid w:val="00B16A4B"/>
    <w:rsid w:val="00BA1F0A"/>
    <w:rsid w:val="00BA4E25"/>
    <w:rsid w:val="00C63016"/>
    <w:rsid w:val="00C66890"/>
    <w:rsid w:val="00CF341B"/>
    <w:rsid w:val="00CF693C"/>
    <w:rsid w:val="00DD68CE"/>
    <w:rsid w:val="00EC4582"/>
    <w:rsid w:val="00F00A52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  <w15:chartTrackingRefBased/>
  <w15:docId w15:val="{046ACF16-0554-445A-AC96-F6104ECE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lessons/how-does-the-weather-change-across-the-seasons-ctj34d" TargetMode="External"/><Relationship Id="rId18" Type="http://schemas.openxmlformats.org/officeDocument/2006/relationships/hyperlink" Target="https://classroom.thenational.academy/units/recount-diary-entry-060a" TargetMode="External"/><Relationship Id="rId26" Type="http://schemas.openxmlformats.org/officeDocument/2006/relationships/hyperlink" Target="https://classroom.thenational.academy/units/recount-diary-entry-060a" TargetMode="External"/><Relationship Id="rId39" Type="http://schemas.openxmlformats.org/officeDocument/2006/relationships/hyperlink" Target="https://whiterosemaths.com/homelearning/year-2/week-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hiterosemaths.com/homelearning/year-1/week-5/" TargetMode="External"/><Relationship Id="rId34" Type="http://schemas.openxmlformats.org/officeDocument/2006/relationships/hyperlink" Target="https://classroom.thenational.academy/units/the-giant-turnip-79c6" TargetMode="External"/><Relationship Id="rId42" Type="http://schemas.openxmlformats.org/officeDocument/2006/relationships/hyperlink" Target="https://www.bbc.co.uk/bitesize/articles/z7g8jhv" TargetMode="External"/><Relationship Id="rId47" Type="http://schemas.openxmlformats.org/officeDocument/2006/relationships/hyperlink" Target="https://whiterosemaths.com/homelearning/year-1/week-6-number-addition-subtraction/" TargetMode="External"/><Relationship Id="rId50" Type="http://schemas.openxmlformats.org/officeDocument/2006/relationships/hyperlink" Target="https://www.bbc.co.uk/programmes/m000k4w2" TargetMode="External"/><Relationship Id="rId7" Type="http://schemas.openxmlformats.org/officeDocument/2006/relationships/hyperlink" Target="https://www.bbc.co.uk/bitesize/articles/z7g8jhv" TargetMode="External"/><Relationship Id="rId12" Type="http://schemas.openxmlformats.org/officeDocument/2006/relationships/hyperlink" Target="https://whiterosemaths.com/homelearning/year-2/week-5/" TargetMode="External"/><Relationship Id="rId17" Type="http://schemas.openxmlformats.org/officeDocument/2006/relationships/hyperlink" Target="https://classroom.thenational.academy/units/the-giant-turnip-79c6" TargetMode="External"/><Relationship Id="rId25" Type="http://schemas.openxmlformats.org/officeDocument/2006/relationships/hyperlink" Target="https://classroom.thenational.academy/units/the-giant-turnip-79c6" TargetMode="External"/><Relationship Id="rId33" Type="http://schemas.openxmlformats.org/officeDocument/2006/relationships/hyperlink" Target="https://www.bbc.co.uk/bitesize/articles/z7g8jhv" TargetMode="External"/><Relationship Id="rId38" Type="http://schemas.openxmlformats.org/officeDocument/2006/relationships/hyperlink" Target="https://whiterosemaths.com/homelearning/year-1/week-5/" TargetMode="External"/><Relationship Id="rId46" Type="http://schemas.openxmlformats.org/officeDocument/2006/relationships/hyperlink" Target="https://whiterosemaths.com/homelearning/early-years/week-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7g8jhv" TargetMode="External"/><Relationship Id="rId20" Type="http://schemas.openxmlformats.org/officeDocument/2006/relationships/hyperlink" Target="https://whiterosemaths.com/homelearning/early-years/week-3/" TargetMode="External"/><Relationship Id="rId29" Type="http://schemas.openxmlformats.org/officeDocument/2006/relationships/hyperlink" Target="https://whiterosemaths.com/homelearning/year-1/week-5/" TargetMode="External"/><Relationship Id="rId41" Type="http://schemas.openxmlformats.org/officeDocument/2006/relationships/hyperlink" Target="https://www.activelearnprimary.co.uk/plann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tivelearnprimary.co.uk/planning" TargetMode="External"/><Relationship Id="rId11" Type="http://schemas.openxmlformats.org/officeDocument/2006/relationships/hyperlink" Target="https://whiterosemaths.com/homelearning/year-1/week-5/" TargetMode="External"/><Relationship Id="rId24" Type="http://schemas.openxmlformats.org/officeDocument/2006/relationships/hyperlink" Target="https://www.bbc.co.uk/bitesize/articles/z7g8jhv" TargetMode="External"/><Relationship Id="rId32" Type="http://schemas.openxmlformats.org/officeDocument/2006/relationships/hyperlink" Target="https://www.activelearnprimary.co.uk/planning" TargetMode="External"/><Relationship Id="rId37" Type="http://schemas.openxmlformats.org/officeDocument/2006/relationships/hyperlink" Target="https://whiterosemaths.com/homelearning/early-years/week-3/" TargetMode="External"/><Relationship Id="rId40" Type="http://schemas.openxmlformats.org/officeDocument/2006/relationships/hyperlink" Target="https://classroom.thenational.academy/lessons/why-are-our-oceans-important-cdj6cr" TargetMode="External"/><Relationship Id="rId45" Type="http://schemas.openxmlformats.org/officeDocument/2006/relationships/hyperlink" Target="https://www.bbc.co.uk/teach/supermovers/ks1-collectio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ctivelearnprimary.co.uk/planning" TargetMode="External"/><Relationship Id="rId23" Type="http://schemas.openxmlformats.org/officeDocument/2006/relationships/hyperlink" Target="https://www.activelearnprimary.co.uk/planning" TargetMode="External"/><Relationship Id="rId28" Type="http://schemas.openxmlformats.org/officeDocument/2006/relationships/hyperlink" Target="https://whiterosemaths.com/homelearning/early-years/week-3/" TargetMode="External"/><Relationship Id="rId36" Type="http://schemas.openxmlformats.org/officeDocument/2006/relationships/hyperlink" Target="https://www.bbc.co.uk/teach/supermovers/ks1-collection/" TargetMode="External"/><Relationship Id="rId49" Type="http://schemas.openxmlformats.org/officeDocument/2006/relationships/hyperlink" Target="https://www.activedevon.org/primary-school-children-in-devon-can-benefit-from-phizifits-active-and-fun-home-learning/" TargetMode="External"/><Relationship Id="rId10" Type="http://schemas.openxmlformats.org/officeDocument/2006/relationships/hyperlink" Target="https://classroom.thenational.academy/units/numbers-within-6-9e95" TargetMode="External"/><Relationship Id="rId19" Type="http://schemas.openxmlformats.org/officeDocument/2006/relationships/hyperlink" Target="https://www.bbc.co.uk/teach/supermovers/ks1-collection/" TargetMode="External"/><Relationship Id="rId31" Type="http://schemas.openxmlformats.org/officeDocument/2006/relationships/hyperlink" Target="https://classroom.thenational.academy/lessons/exploring-the-difference-between-pulse-and-rhythm-cnk66e" TargetMode="External"/><Relationship Id="rId44" Type="http://schemas.openxmlformats.org/officeDocument/2006/relationships/hyperlink" Target="https://classroom.thenational.academy/units/recount-diary-entry-060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upermovers/ks1-collection/" TargetMode="External"/><Relationship Id="rId14" Type="http://schemas.openxmlformats.org/officeDocument/2006/relationships/hyperlink" Target="https://classroom.thenational.academy/lessons/how-can-you-measure-rainfall-cguk6d" TargetMode="External"/><Relationship Id="rId22" Type="http://schemas.openxmlformats.org/officeDocument/2006/relationships/hyperlink" Target="https://whiterosemaths.com/homelearning/year-2/week-5/" TargetMode="External"/><Relationship Id="rId27" Type="http://schemas.openxmlformats.org/officeDocument/2006/relationships/hyperlink" Target="https://www.bbc.co.uk/teach/supermovers/ks1-collection/" TargetMode="External"/><Relationship Id="rId30" Type="http://schemas.openxmlformats.org/officeDocument/2006/relationships/hyperlink" Target="https://whiterosemaths.com/homelearning/year-2/week-5/" TargetMode="External"/><Relationship Id="rId35" Type="http://schemas.openxmlformats.org/officeDocument/2006/relationships/hyperlink" Target="https://classroom.thenational.academy/units/recount-diary-entry-060a" TargetMode="External"/><Relationship Id="rId43" Type="http://schemas.openxmlformats.org/officeDocument/2006/relationships/hyperlink" Target="https://classroom.thenational.academy/units/the-giant-turnip-79c6" TargetMode="External"/><Relationship Id="rId48" Type="http://schemas.openxmlformats.org/officeDocument/2006/relationships/hyperlink" Target="https://whiterosemaths.com/homelearning/year-2/week-6-number-addition-subtraction/" TargetMode="External"/><Relationship Id="rId8" Type="http://schemas.openxmlformats.org/officeDocument/2006/relationships/hyperlink" Target="https://classroom.thenational.academy/units/the-nativity-c64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Nicola Jackson</cp:lastModifiedBy>
  <cp:revision>2</cp:revision>
  <dcterms:created xsi:type="dcterms:W3CDTF">2020-10-31T08:23:00Z</dcterms:created>
  <dcterms:modified xsi:type="dcterms:W3CDTF">2020-10-31T08:23:00Z</dcterms:modified>
</cp:coreProperties>
</file>